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B0" w:rsidRDefault="00F104B0" w:rsidP="00F104B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C92F05">
        <w:rPr>
          <w:rFonts w:ascii="Arial" w:hAnsi="Arial" w:cs="Arial"/>
          <w:b/>
          <w:sz w:val="36"/>
          <w:szCs w:val="36"/>
        </w:rPr>
        <w:t>N. Ireland Cancer Registry</w:t>
      </w:r>
    </w:p>
    <w:p w:rsidR="00F104B0" w:rsidRPr="00C92F05" w:rsidRDefault="00F104B0" w:rsidP="00F104B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2017</w:t>
      </w:r>
    </w:p>
    <w:p w:rsidR="00F104B0" w:rsidRDefault="00F104B0" w:rsidP="00F104B0">
      <w:pPr>
        <w:spacing w:after="0"/>
        <w:rPr>
          <w:rFonts w:ascii="Arial" w:hAnsi="Arial" w:cs="Arial"/>
        </w:rPr>
      </w:pPr>
    </w:p>
    <w:p w:rsidR="00F104B0" w:rsidRPr="00C92F05" w:rsidRDefault="00F104B0" w:rsidP="00F104B0">
      <w:pPr>
        <w:spacing w:after="0"/>
        <w:rPr>
          <w:rFonts w:ascii="Arial" w:hAnsi="Arial" w:cs="Arial"/>
          <w:b/>
        </w:rPr>
      </w:pPr>
      <w:r w:rsidRPr="00C92F05">
        <w:rPr>
          <w:rFonts w:ascii="Arial" w:hAnsi="Arial" w:cs="Arial"/>
          <w:b/>
        </w:rPr>
        <w:t>Steering Group</w:t>
      </w:r>
    </w:p>
    <w:p w:rsidR="00F104B0" w:rsidRDefault="00F104B0" w:rsidP="00F104B0">
      <w:pPr>
        <w:spacing w:after="0"/>
        <w:rPr>
          <w:rFonts w:ascii="Arial" w:hAnsi="Arial" w:cs="Arial"/>
        </w:rPr>
      </w:pP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>Prof Ken Mills</w:t>
      </w:r>
      <w:r w:rsidRPr="00DD0B2D">
        <w:rPr>
          <w:rFonts w:ascii="Arial" w:hAnsi="Arial" w:cs="Arial"/>
          <w:sz w:val="20"/>
          <w:szCs w:val="20"/>
        </w:rPr>
        <w:tab/>
        <w:t>(Chair)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="00DD0B2D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DD0B2D">
        <w:rPr>
          <w:rFonts w:ascii="Arial" w:hAnsi="Arial" w:cs="Arial"/>
          <w:sz w:val="20"/>
          <w:szCs w:val="20"/>
        </w:rPr>
        <w:t>QUB</w:t>
      </w:r>
    </w:p>
    <w:p w:rsidR="00F104B0" w:rsidRPr="00DD0B2D" w:rsidRDefault="00F104B0" w:rsidP="00DD0B2D">
      <w:pPr>
        <w:spacing w:after="0"/>
        <w:ind w:left="3600" w:hanging="360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 xml:space="preserve">Ms Cara Anderson </w:t>
      </w:r>
      <w:r w:rsidRPr="00DD0B2D">
        <w:rPr>
          <w:rFonts w:ascii="Arial" w:hAnsi="Arial" w:cs="Arial"/>
          <w:sz w:val="20"/>
          <w:szCs w:val="20"/>
        </w:rPr>
        <w:tab/>
        <w:t xml:space="preserve">HSC Board, </w:t>
      </w:r>
      <w:proofErr w:type="spellStart"/>
      <w:r w:rsidRPr="00DD0B2D">
        <w:rPr>
          <w:rFonts w:ascii="Arial" w:hAnsi="Arial" w:cs="Arial"/>
          <w:sz w:val="20"/>
          <w:szCs w:val="20"/>
        </w:rPr>
        <w:t>Asst</w:t>
      </w:r>
      <w:proofErr w:type="spellEnd"/>
      <w:r w:rsidRPr="00DD0B2D">
        <w:rPr>
          <w:rFonts w:ascii="Arial" w:hAnsi="Arial" w:cs="Arial"/>
          <w:sz w:val="20"/>
          <w:szCs w:val="20"/>
        </w:rPr>
        <w:t xml:space="preserve"> Director Commissioning (Cancer &amp; Pathology</w:t>
      </w: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>Ms Lyn Benson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HSC Board, Financial Accounts &amp; Governance</w:t>
      </w: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>Ms Kira Collins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HSC Board</w:t>
      </w: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 xml:space="preserve">Dr Martin </w:t>
      </w:r>
      <w:proofErr w:type="spellStart"/>
      <w:r w:rsidRPr="00DD0B2D">
        <w:rPr>
          <w:rFonts w:ascii="Arial" w:hAnsi="Arial" w:cs="Arial"/>
          <w:sz w:val="20"/>
          <w:szCs w:val="20"/>
        </w:rPr>
        <w:t>Eatock</w:t>
      </w:r>
      <w:proofErr w:type="spellEnd"/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proofErr w:type="spellStart"/>
      <w:r w:rsidRPr="00DD0B2D">
        <w:rPr>
          <w:rFonts w:ascii="Arial" w:hAnsi="Arial" w:cs="Arial"/>
          <w:sz w:val="20"/>
          <w:szCs w:val="20"/>
        </w:rPr>
        <w:t>NICaN</w:t>
      </w:r>
      <w:proofErr w:type="spellEnd"/>
      <w:r w:rsidRPr="00DD0B2D">
        <w:rPr>
          <w:rFonts w:ascii="Arial" w:hAnsi="Arial" w:cs="Arial"/>
          <w:sz w:val="20"/>
          <w:szCs w:val="20"/>
        </w:rPr>
        <w:t>, Medical Director</w:t>
      </w:r>
    </w:p>
    <w:p w:rsidR="00F104B0" w:rsidRPr="00DD0B2D" w:rsidRDefault="00F104B0" w:rsidP="00F104B0">
      <w:pPr>
        <w:tabs>
          <w:tab w:val="left" w:pos="567"/>
          <w:tab w:val="left" w:pos="2694"/>
        </w:tabs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 xml:space="preserve">Ms Roisin Foster 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Cancer Focus NI, CEO</w:t>
      </w:r>
    </w:p>
    <w:p w:rsidR="00F104B0" w:rsidRPr="00DD0B2D" w:rsidRDefault="00F104B0" w:rsidP="00F104B0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>Dr Anna Gavin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NICR, Director</w:t>
      </w: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>Dr Gerry Hanna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Belfast HSC Trust, Consultant Clinical Oncology</w:t>
      </w:r>
    </w:p>
    <w:p w:rsidR="00F104B0" w:rsidRPr="00DD0B2D" w:rsidRDefault="00F104B0" w:rsidP="00F104B0">
      <w:pPr>
        <w:spacing w:after="0"/>
        <w:rPr>
          <w:rFonts w:ascii="Arial" w:hAnsi="Arial" w:cs="Arial"/>
          <w:sz w:val="20"/>
          <w:szCs w:val="20"/>
        </w:rPr>
      </w:pPr>
      <w:r w:rsidRPr="00DD0B2D">
        <w:rPr>
          <w:rFonts w:ascii="Arial" w:hAnsi="Arial" w:cs="Arial"/>
          <w:sz w:val="20"/>
          <w:szCs w:val="20"/>
        </w:rPr>
        <w:t xml:space="preserve">Dr Miriam McCarthy </w:t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</w:r>
      <w:r w:rsidRPr="00DD0B2D">
        <w:rPr>
          <w:rFonts w:ascii="Arial" w:hAnsi="Arial" w:cs="Arial"/>
          <w:sz w:val="20"/>
          <w:szCs w:val="20"/>
        </w:rPr>
        <w:tab/>
        <w:t>PHA</w:t>
      </w:r>
    </w:p>
    <w:p w:rsidR="00F104B0" w:rsidRPr="00DD0B2D" w:rsidRDefault="00DD0B2D" w:rsidP="00F104B0">
      <w:pPr>
        <w:tabs>
          <w:tab w:val="left" w:pos="567"/>
          <w:tab w:val="left" w:pos="368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Julie </w:t>
      </w:r>
      <w:proofErr w:type="spellStart"/>
      <w:r>
        <w:rPr>
          <w:rFonts w:ascii="Arial" w:hAnsi="Arial" w:cs="Arial"/>
          <w:sz w:val="20"/>
          <w:szCs w:val="20"/>
        </w:rPr>
        <w:t>McConville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F104B0" w:rsidRPr="00DD0B2D">
        <w:rPr>
          <w:rFonts w:ascii="Arial" w:hAnsi="Arial" w:cs="Arial"/>
          <w:sz w:val="20"/>
          <w:szCs w:val="20"/>
        </w:rPr>
        <w:t>Cancer Focus NI</w:t>
      </w:r>
    </w:p>
    <w:p w:rsidR="00972F33" w:rsidRPr="00DD0B2D" w:rsidRDefault="00972F33">
      <w:pPr>
        <w:rPr>
          <w:rFonts w:ascii="Arial" w:hAnsi="Arial" w:cs="Arial"/>
          <w:sz w:val="20"/>
          <w:szCs w:val="20"/>
        </w:rPr>
      </w:pPr>
    </w:p>
    <w:sectPr w:rsidR="00972F33" w:rsidRPr="00DD0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B0"/>
    <w:rsid w:val="00972F33"/>
    <w:rsid w:val="00DD0B2D"/>
    <w:rsid w:val="00F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C77B"/>
  <w15:chartTrackingRefBased/>
  <w15:docId w15:val="{B892F374-5C6A-47BD-9A3C-5422667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O'Callaghan</dc:creator>
  <cp:keywords/>
  <dc:description/>
  <cp:lastModifiedBy>Eamon O'Callaghan</cp:lastModifiedBy>
  <cp:revision>2</cp:revision>
  <dcterms:created xsi:type="dcterms:W3CDTF">2018-05-14T08:51:00Z</dcterms:created>
  <dcterms:modified xsi:type="dcterms:W3CDTF">2018-05-14T08:53:00Z</dcterms:modified>
</cp:coreProperties>
</file>